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39237B" w:rsidRDefault="001C233B" w:rsidP="001C233B">
      <w:pPr>
        <w:spacing w:after="0" w:line="240" w:lineRule="auto"/>
        <w:rPr>
          <w:rFonts w:cstheme="minorHAnsi"/>
          <w:b/>
        </w:rPr>
      </w:pPr>
      <w:r w:rsidRPr="0039237B">
        <w:rPr>
          <w:rFonts w:cstheme="minorHAnsi"/>
          <w:b/>
          <w:u w:val="single"/>
        </w:rPr>
        <w:t>Instructions:</w:t>
      </w:r>
      <w:r w:rsidRPr="0039237B">
        <w:rPr>
          <w:rFonts w:cstheme="minorHAnsi"/>
          <w:b/>
        </w:rPr>
        <w:t xml:space="preserve">  Use the textbook to identify the following terms.  Be prepared to match these terms t</w:t>
      </w:r>
      <w:r w:rsidR="007F3E96" w:rsidRPr="0039237B">
        <w:rPr>
          <w:rFonts w:cstheme="minorHAnsi"/>
          <w:b/>
        </w:rPr>
        <w:t>o definitions on Reading Quiz #2</w:t>
      </w:r>
      <w:r w:rsidRPr="0039237B">
        <w:rPr>
          <w:rFonts w:cstheme="minorHAnsi"/>
          <w:b/>
        </w:rPr>
        <w:t>.1.</w:t>
      </w:r>
    </w:p>
    <w:p w:rsidR="001A217F" w:rsidRPr="0039237B" w:rsidRDefault="001A217F" w:rsidP="001C233B">
      <w:pPr>
        <w:spacing w:after="0" w:line="240" w:lineRule="auto"/>
        <w:rPr>
          <w:rFonts w:cstheme="minorHAnsi"/>
          <w:b/>
        </w:rPr>
      </w:pPr>
    </w:p>
    <w:p w:rsidR="001C233B" w:rsidRPr="0039237B" w:rsidRDefault="001C233B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39237B">
        <w:rPr>
          <w:rFonts w:cstheme="minorHAnsi"/>
          <w:b/>
        </w:rPr>
        <w:t>CHAPTER 2</w:t>
      </w:r>
    </w:p>
    <w:p w:rsidR="0039237B" w:rsidRPr="0039237B" w:rsidRDefault="0039237B" w:rsidP="0039237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39237B">
        <w:rPr>
          <w:rFonts w:cstheme="minorHAnsi"/>
          <w:b/>
        </w:rPr>
        <w:t>The Thirteen Colonies and the British Empire, 1607—1754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BB0037" w:rsidRDefault="00EA242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Religion (CUL</w:t>
      </w:r>
      <w:r w:rsidR="00326FF3" w:rsidRPr="00BB0037">
        <w:rPr>
          <w:rFonts w:cstheme="minorHAnsi"/>
          <w:b/>
          <w:u w:val="single"/>
        </w:rPr>
        <w:t>)</w:t>
      </w:r>
    </w:p>
    <w:p w:rsidR="00326FF3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Cecil Calvert (Lord Baltimore)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Act of Toleration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Roger Williams</w:t>
      </w:r>
    </w:p>
    <w:p w:rsidR="00EA2428" w:rsidRPr="00BB0037" w:rsidRDefault="00EA2428" w:rsidP="0039237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Anne Hutchinson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Rhode Island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Halfway Covenant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Quakers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William Penn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Holy Experiment</w:t>
      </w:r>
    </w:p>
    <w:p w:rsidR="00EA2428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Charter of Liberties (1701)</w:t>
      </w:r>
    </w:p>
    <w:p w:rsidR="00326FF3" w:rsidRPr="00BB0037" w:rsidRDefault="00326FF3" w:rsidP="00326FF3">
      <w:pPr>
        <w:pStyle w:val="ListParagraph"/>
        <w:spacing w:after="0" w:line="240" w:lineRule="auto"/>
        <w:rPr>
          <w:rFonts w:cstheme="minorHAnsi"/>
        </w:rPr>
      </w:pPr>
    </w:p>
    <w:p w:rsidR="00326FF3" w:rsidRPr="00BB0037" w:rsidRDefault="00EA242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Crops (GEO</w:t>
      </w:r>
      <w:r w:rsidR="00326FF3" w:rsidRPr="00BB0037">
        <w:rPr>
          <w:rFonts w:cstheme="minorHAnsi"/>
          <w:b/>
          <w:u w:val="single"/>
        </w:rPr>
        <w:t>)</w:t>
      </w:r>
    </w:p>
    <w:p w:rsidR="00326FF3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rice plantations</w:t>
      </w:r>
    </w:p>
    <w:p w:rsidR="00326FF3" w:rsidRPr="00BB0037" w:rsidRDefault="00EA2428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tobacco farms</w:t>
      </w:r>
    </w:p>
    <w:p w:rsidR="000D3F1D" w:rsidRPr="00BB0037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BB0037" w:rsidRDefault="00B06EE5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Early Settlements</w:t>
      </w:r>
      <w:r w:rsidR="00326FF3" w:rsidRPr="00BB0037">
        <w:rPr>
          <w:rFonts w:cstheme="minorHAnsi"/>
          <w:b/>
          <w:u w:val="single"/>
        </w:rPr>
        <w:t xml:space="preserve"> (MIG)</w:t>
      </w:r>
    </w:p>
    <w:p w:rsidR="00326FF3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John Cabot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Jamestown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Captain John Smith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John Rolfe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Pocahontas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Jamestown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Puritans</w:t>
      </w:r>
    </w:p>
    <w:p w:rsidR="00B06EE5" w:rsidRPr="00BB0037" w:rsidRDefault="00B06EE5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Separatists</w:t>
      </w:r>
      <w:r w:rsidR="0039237B" w:rsidRPr="00BB0037">
        <w:rPr>
          <w:rFonts w:cstheme="minorHAnsi"/>
        </w:rPr>
        <w:t xml:space="preserve"> (</w:t>
      </w:r>
      <w:r w:rsidRPr="00BB0037">
        <w:rPr>
          <w:rFonts w:cstheme="minorHAnsi"/>
        </w:rPr>
        <w:t>Pilgrims</w:t>
      </w:r>
      <w:r w:rsidR="0039237B" w:rsidRPr="00BB0037">
        <w:rPr>
          <w:rFonts w:cstheme="minorHAnsi"/>
        </w:rPr>
        <w:t>)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  <w:i/>
        </w:rPr>
      </w:pPr>
      <w:r w:rsidRPr="00BB0037">
        <w:rPr>
          <w:rFonts w:cstheme="minorHAnsi"/>
          <w:i/>
        </w:rPr>
        <w:t>Mayflower</w:t>
      </w:r>
    </w:p>
    <w:p w:rsidR="00B06EE5" w:rsidRPr="00BB0037" w:rsidRDefault="00B06EE5" w:rsidP="00074BC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Plymouth</w:t>
      </w:r>
    </w:p>
    <w:p w:rsidR="00B06EE5" w:rsidRPr="00BB0037" w:rsidRDefault="00B06EE5" w:rsidP="00B06EE5">
      <w:pPr>
        <w:pStyle w:val="ListParagraph"/>
        <w:spacing w:after="0" w:line="240" w:lineRule="auto"/>
        <w:ind w:left="540"/>
        <w:rPr>
          <w:rFonts w:cstheme="minorHAnsi"/>
        </w:rPr>
      </w:pPr>
    </w:p>
    <w:p w:rsidR="00326FF3" w:rsidRPr="00BB0037" w:rsidRDefault="00B06EE5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Massachusetts Bay Colony</w:t>
      </w:r>
    </w:p>
    <w:p w:rsidR="00326FF3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John Winthrop</w:t>
      </w:r>
    </w:p>
    <w:p w:rsidR="00C20D5F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Great Migration</w:t>
      </w:r>
    </w:p>
    <w:p w:rsidR="00C20D5F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Virginia</w:t>
      </w:r>
    </w:p>
    <w:p w:rsidR="00C20D5F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Thomas Hooker</w:t>
      </w:r>
    </w:p>
    <w:p w:rsidR="00C20D5F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Connecticut</w:t>
      </w:r>
    </w:p>
    <w:p w:rsidR="00C20D5F" w:rsidRPr="00BB0037" w:rsidRDefault="00C20D5F" w:rsidP="008C391F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New Hampshire</w:t>
      </w:r>
    </w:p>
    <w:p w:rsidR="0039237B" w:rsidRPr="00BB0037" w:rsidRDefault="0039237B" w:rsidP="0039237B">
      <w:pPr>
        <w:pStyle w:val="ListParagraph"/>
        <w:spacing w:after="0" w:line="240" w:lineRule="auto"/>
        <w:ind w:left="630"/>
        <w:rPr>
          <w:rFonts w:cstheme="minorHAnsi"/>
        </w:rPr>
      </w:pPr>
    </w:p>
    <w:p w:rsidR="0039237B" w:rsidRPr="00BB0037" w:rsidRDefault="0039237B" w:rsidP="0039237B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Conflict (MIG)</w:t>
      </w:r>
    </w:p>
    <w:p w:rsidR="0039237B" w:rsidRPr="00BB0037" w:rsidRDefault="0039237B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Wampanoags</w:t>
      </w:r>
    </w:p>
    <w:p w:rsidR="0039237B" w:rsidRPr="00BB0037" w:rsidRDefault="0039237B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Metacom (King Philip)</w:t>
      </w:r>
    </w:p>
    <w:p w:rsidR="0039237B" w:rsidRPr="00BB0037" w:rsidRDefault="0039237B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King Philip’s War</w:t>
      </w:r>
    </w:p>
    <w:p w:rsidR="006B0D6B" w:rsidRPr="00BB0037" w:rsidRDefault="001F796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Later Settlements (MIG</w:t>
      </w:r>
      <w:r w:rsidR="006B0D6B" w:rsidRPr="00BB0037">
        <w:rPr>
          <w:rFonts w:cstheme="minorHAnsi"/>
          <w:b/>
          <w:u w:val="single"/>
        </w:rPr>
        <w:t>)</w:t>
      </w:r>
    </w:p>
    <w:p w:rsidR="001779C1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Carolinas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New York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New Jersey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Pennsylvania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Delaware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Georgia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BB0037">
        <w:rPr>
          <w:rFonts w:cstheme="minorHAnsi"/>
        </w:rPr>
        <w:t>James Oglethorpe</w:t>
      </w:r>
    </w:p>
    <w:p w:rsidR="00CC21C7" w:rsidRPr="00BB0037" w:rsidRDefault="00CC21C7" w:rsidP="00CC21C7">
      <w:pPr>
        <w:spacing w:after="0" w:line="240" w:lineRule="auto"/>
        <w:rPr>
          <w:rFonts w:cstheme="minorHAnsi"/>
        </w:rPr>
      </w:pPr>
    </w:p>
    <w:p w:rsidR="00CC21C7" w:rsidRPr="00BB0037" w:rsidRDefault="001F796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Self-Rule (POL</w:t>
      </w:r>
      <w:r w:rsidR="00D965D9" w:rsidRPr="00BB0037">
        <w:rPr>
          <w:rFonts w:cstheme="minorHAnsi"/>
          <w:b/>
          <w:u w:val="single"/>
        </w:rPr>
        <w:t>)</w:t>
      </w:r>
    </w:p>
    <w:p w:rsidR="00D965D9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Cs w:val="0"/>
          <w:shd w:val="clear" w:color="auto" w:fill="FFFFFF"/>
        </w:rPr>
        <w:t xml:space="preserve">Mayflower </w:t>
      </w: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Compact</w:t>
      </w:r>
    </w:p>
    <w:p w:rsidR="00D965D9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Virginia House of Burgesses</w:t>
      </w:r>
    </w:p>
    <w:p w:rsidR="00D965D9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Strong"/>
          <w:rFonts w:cstheme="minorHAnsi"/>
          <w:bCs w:val="0"/>
        </w:rPr>
      </w:pPr>
      <w:r w:rsidRPr="00BB0037">
        <w:rPr>
          <w:rStyle w:val="Strong"/>
          <w:rFonts w:cstheme="minorHAnsi"/>
          <w:b w:val="0"/>
          <w:lang w:val="en"/>
        </w:rPr>
        <w:t>William Berkeley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Strong"/>
          <w:rFonts w:cstheme="minorHAnsi"/>
          <w:bCs w:val="0"/>
        </w:rPr>
      </w:pPr>
      <w:r w:rsidRPr="00BB0037">
        <w:rPr>
          <w:rStyle w:val="Strong"/>
          <w:rFonts w:cstheme="minorHAnsi"/>
          <w:b w:val="0"/>
          <w:lang w:val="en"/>
        </w:rPr>
        <w:t>Bacon’s Rebellion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Strong"/>
          <w:rFonts w:cstheme="minorHAnsi"/>
          <w:bCs w:val="0"/>
        </w:rPr>
      </w:pPr>
      <w:r w:rsidRPr="00BB0037">
        <w:rPr>
          <w:rStyle w:val="Strong"/>
          <w:rFonts w:cstheme="minorHAnsi"/>
          <w:b w:val="0"/>
          <w:lang w:val="en"/>
        </w:rPr>
        <w:t xml:space="preserve">Fundamental Orders of Connecticut </w:t>
      </w:r>
    </w:p>
    <w:p w:rsidR="001F7968" w:rsidRPr="00BB0037" w:rsidRDefault="001F7968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Strong"/>
          <w:rFonts w:cstheme="minorHAnsi"/>
          <w:bCs w:val="0"/>
        </w:rPr>
      </w:pPr>
      <w:r w:rsidRPr="00BB0037">
        <w:rPr>
          <w:rStyle w:val="Strong"/>
          <w:rFonts w:cstheme="minorHAnsi"/>
          <w:b w:val="0"/>
          <w:lang w:val="en"/>
        </w:rPr>
        <w:t>New England Confederation</w:t>
      </w:r>
    </w:p>
    <w:p w:rsidR="001A217F" w:rsidRPr="00BB0037" w:rsidRDefault="001A217F" w:rsidP="001A217F">
      <w:pPr>
        <w:spacing w:after="0" w:line="240" w:lineRule="auto"/>
        <w:rPr>
          <w:rFonts w:cstheme="minorHAnsi"/>
          <w:b/>
        </w:rPr>
      </w:pPr>
    </w:p>
    <w:p w:rsidR="001A217F" w:rsidRPr="00BB0037" w:rsidRDefault="001A217F" w:rsidP="001A217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Authority (WOR)</w:t>
      </w:r>
    </w:p>
    <w:p w:rsidR="001A217F" w:rsidRPr="00BB0037" w:rsidRDefault="001A217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corporate colonies</w:t>
      </w:r>
    </w:p>
    <w:p w:rsidR="001A217F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royal colonies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propriety colonies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Chesapeake colonies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Joint-stock company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Virginia company</w:t>
      </w:r>
    </w:p>
    <w:p w:rsidR="0079116E" w:rsidRPr="00BB0037" w:rsidRDefault="0079116E" w:rsidP="0079116E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79116E" w:rsidRPr="00BB0037" w:rsidRDefault="0079116E" w:rsidP="0079116E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Royal Authority (WOR)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mercantilism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i w:val="0"/>
          <w:iCs w:val="0"/>
        </w:rPr>
        <w:t>Navigation Acts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i w:val="0"/>
          <w:iCs w:val="0"/>
        </w:rPr>
        <w:t>Dominion of New England</w:t>
      </w:r>
    </w:p>
    <w:p w:rsidR="0079116E" w:rsidRPr="00BB0037" w:rsidRDefault="0079116E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i w:val="0"/>
          <w:iCs w:val="0"/>
        </w:rPr>
        <w:t>Edmund Andros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i w:val="0"/>
          <w:iCs w:val="0"/>
        </w:rPr>
        <w:t>Glorious Revolution</w:t>
      </w:r>
    </w:p>
    <w:p w:rsidR="007F3E96" w:rsidRPr="00BB0037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7F3E96" w:rsidRPr="00BB0037" w:rsidRDefault="007F3E96" w:rsidP="007F3E96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BB0037">
        <w:rPr>
          <w:rFonts w:cstheme="minorHAnsi"/>
          <w:b/>
          <w:u w:val="single"/>
        </w:rPr>
        <w:t>Labor (WXT)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indentured servants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headright system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slavery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triangular trade</w:t>
      </w:r>
    </w:p>
    <w:p w:rsidR="007F3E96" w:rsidRPr="00BB0037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 w:rsidRPr="00BB0037">
        <w:rPr>
          <w:rStyle w:val="Emphasis"/>
          <w:rFonts w:cstheme="minorHAnsi"/>
          <w:bCs/>
          <w:i w:val="0"/>
          <w:iCs w:val="0"/>
          <w:shd w:val="clear" w:color="auto" w:fill="FFFFFF"/>
        </w:rPr>
        <w:t>Middle Passage</w:t>
      </w: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39237B" w:rsidRDefault="0039237B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39237B" w:rsidRDefault="0039237B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39237B" w:rsidSect="0039237B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52285" w:rsidRDefault="00B52285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B52285" w:rsidSect="007F3E96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8C391F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  <w:r>
        <w:rPr>
          <w:rStyle w:val="Emphasis"/>
          <w:rFonts w:cstheme="minorHAnsi"/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7F3E96" w:rsidSect="007F3E96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7F3E96" w:rsidP="007F3E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3E96" w:rsidRPr="00FB4502" w:rsidRDefault="007F3E96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B4502">
        <w:rPr>
          <w:rFonts w:cstheme="minorHAnsi"/>
          <w:b/>
        </w:rPr>
        <w:lastRenderedPageBreak/>
        <w:t>CHAPTER 3</w:t>
      </w:r>
    </w:p>
    <w:p w:rsidR="00FB4502" w:rsidRPr="00FB4502" w:rsidRDefault="00FB4502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Colonial Society in the 18</w:t>
      </w:r>
      <w:r w:rsidRPr="00FB4502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Century</w:t>
      </w:r>
    </w:p>
    <w:p w:rsidR="007F3E96" w:rsidRPr="00EA2428" w:rsidRDefault="007F3E96" w:rsidP="007F3E96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7F3E96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7F3E96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FB4502" w:rsidRDefault="007F3E96" w:rsidP="007F3E96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Arts &amp; Science (CUL)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English cultural domination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Benjamin West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John Copley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Benjamin Franklin</w:t>
      </w:r>
    </w:p>
    <w:p w:rsidR="007F3E96" w:rsidRPr="00CE3BFA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  <w:i/>
        </w:rPr>
      </w:pPr>
      <w:r w:rsidRPr="00CE3BFA">
        <w:rPr>
          <w:rFonts w:cstheme="minorHAnsi"/>
          <w:i/>
        </w:rPr>
        <w:t>Poor Richard’s Almanack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Phillis Wheatley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John Bartram</w:t>
      </w:r>
    </w:p>
    <w:p w:rsidR="007F3E96" w:rsidRPr="00FB4502" w:rsidRDefault="007F3E96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Professions: religion, medicine, law</w:t>
      </w:r>
    </w:p>
    <w:p w:rsidR="007F3E96" w:rsidRPr="00FB4502" w:rsidRDefault="007F3E96" w:rsidP="007F3E96">
      <w:pPr>
        <w:spacing w:after="0" w:line="240" w:lineRule="auto"/>
        <w:rPr>
          <w:rFonts w:cstheme="minorHAnsi"/>
        </w:rPr>
      </w:pPr>
    </w:p>
    <w:p w:rsidR="008444EF" w:rsidRPr="00FB4502" w:rsidRDefault="008444EF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Religion (CUL)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religious toleration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established church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Great Awakening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Jonathan Edwards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George Whitefield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Cotton Mather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sectarian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non-sectarian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8444EF" w:rsidRPr="00FB4502" w:rsidRDefault="008444EF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The Land (GEO)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subsistence farming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B52285" w:rsidRPr="00FB4502" w:rsidRDefault="00B52285" w:rsidP="008444EF">
      <w:pPr>
        <w:spacing w:after="0" w:line="240" w:lineRule="auto"/>
        <w:rPr>
          <w:rFonts w:cstheme="minorHAnsi"/>
        </w:rPr>
      </w:pPr>
    </w:p>
    <w:p w:rsidR="008444EF" w:rsidRPr="00FB4502" w:rsidRDefault="008444EF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Ethnicity (NAT)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J. Hector St. John Crevecoeur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colonial families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Germans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Scotch-Irish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Huguenots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Dutch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Swedes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Africans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8444EF" w:rsidRPr="00FB4502" w:rsidRDefault="008444EF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People (MIG)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immigrants</w:t>
      </w:r>
    </w:p>
    <w:p w:rsidR="008444EF" w:rsidRPr="00FB4502" w:rsidRDefault="00E80F71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</w:t>
      </w:r>
      <w:bookmarkStart w:id="0" w:name="_GoBack"/>
      <w:bookmarkEnd w:id="0"/>
      <w:r w:rsidR="008444EF" w:rsidRPr="00FB4502">
        <w:rPr>
          <w:rFonts w:cstheme="minorHAnsi"/>
        </w:rPr>
        <w:t>ocial mobility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8444EF" w:rsidRPr="00FB4502" w:rsidRDefault="008444EF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FB4502">
        <w:rPr>
          <w:rFonts w:cstheme="minorHAnsi"/>
          <w:b/>
          <w:u w:val="single"/>
        </w:rPr>
        <w:t>Government (POL)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hereditary aristocracy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John Peter Zinger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Andrew Hamilton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Enlightenment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colonial governors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colonial legislatures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town meetings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county government</w:t>
      </w:r>
    </w:p>
    <w:p w:rsidR="008444EF" w:rsidRPr="00FB4502" w:rsidRDefault="008444EF" w:rsidP="0039237B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cstheme="minorHAnsi"/>
        </w:rPr>
      </w:pPr>
      <w:r w:rsidRPr="00FB4502">
        <w:rPr>
          <w:rFonts w:cstheme="minorHAnsi"/>
        </w:rPr>
        <w:t>limited democracy</w:t>
      </w:r>
    </w:p>
    <w:p w:rsidR="00B52285" w:rsidRDefault="00B52285" w:rsidP="008C391F">
      <w:p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  <w:sectPr w:rsidR="00B52285" w:rsidSect="00B52285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A217F" w:rsidRPr="008F0BD4" w:rsidRDefault="008F0BD4" w:rsidP="001A217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F0BD4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sectPr w:rsidR="001A217F" w:rsidRPr="008F0BD4" w:rsidSect="007F3E96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BC" w:rsidRDefault="006F74BC" w:rsidP="0061449A">
      <w:pPr>
        <w:spacing w:after="0" w:line="240" w:lineRule="auto"/>
      </w:pPr>
      <w:r>
        <w:separator/>
      </w:r>
    </w:p>
  </w:endnote>
  <w:endnote w:type="continuationSeparator" w:id="0">
    <w:p w:rsidR="006F74BC" w:rsidRDefault="006F74BC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BC" w:rsidRDefault="006F74BC" w:rsidP="0061449A">
      <w:pPr>
        <w:spacing w:after="0" w:line="240" w:lineRule="auto"/>
      </w:pPr>
      <w:r>
        <w:separator/>
      </w:r>
    </w:p>
  </w:footnote>
  <w:footnote w:type="continuationSeparator" w:id="0">
    <w:p w:rsidR="006F74BC" w:rsidRDefault="006F74BC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BB0037" w:rsidRDefault="0061449A" w:rsidP="0061449A">
    <w:pPr>
      <w:pStyle w:val="Header"/>
      <w:rPr>
        <w:b/>
      </w:rPr>
    </w:pPr>
    <w:r w:rsidRPr="00BB0037">
      <w:rPr>
        <w:b/>
      </w:rPr>
      <w:t>AP—United States History</w:t>
    </w:r>
  </w:p>
  <w:p w:rsidR="0061449A" w:rsidRPr="00BB0037" w:rsidRDefault="009125BA" w:rsidP="0061449A">
    <w:pPr>
      <w:spacing w:after="0" w:line="240" w:lineRule="auto"/>
      <w:rPr>
        <w:rFonts w:cstheme="minorHAnsi"/>
        <w:b/>
      </w:rPr>
    </w:pPr>
    <w:r w:rsidRPr="00BB0037">
      <w:rPr>
        <w:b/>
      </w:rPr>
      <w:t>Unit #2</w:t>
    </w:r>
    <w:r w:rsidR="0061449A" w:rsidRPr="00BB0037">
      <w:rPr>
        <w:b/>
      </w:rPr>
      <w:t xml:space="preserve"> - </w:t>
    </w:r>
    <w:r w:rsidR="0061449A" w:rsidRPr="00BB0037">
      <w:rPr>
        <w:rFonts w:cstheme="minorHAnsi"/>
        <w:b/>
      </w:rPr>
      <w:t>KEY TERMS BY THEME</w:t>
    </w:r>
  </w:p>
  <w:p w:rsidR="0061449A" w:rsidRPr="00BB0037" w:rsidRDefault="0061449A" w:rsidP="001C233B">
    <w:pPr>
      <w:spacing w:after="0" w:line="240" w:lineRule="auto"/>
      <w:rPr>
        <w:rFonts w:cstheme="minorHAnsi"/>
        <w:b/>
      </w:rPr>
    </w:pPr>
    <w:r w:rsidRPr="00BB0037">
      <w:rPr>
        <w:rFonts w:cstheme="minorHAnsi"/>
        <w:b/>
      </w:rPr>
      <w:t>Chapter</w:t>
    </w:r>
    <w:r w:rsidR="009125BA" w:rsidRPr="00BB0037">
      <w:rPr>
        <w:rFonts w:cstheme="minorHAnsi"/>
        <w:b/>
      </w:rPr>
      <w:t>s 2-3</w:t>
    </w:r>
    <w:r w:rsidRPr="00BB0037">
      <w:rPr>
        <w:rFonts w:cstheme="minorHAnsi"/>
        <w:b/>
      </w:rPr>
      <w:t xml:space="preserve"> </w:t>
    </w:r>
  </w:p>
  <w:p w:rsidR="0061449A" w:rsidRDefault="006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96" w:rsidRPr="00FB4502" w:rsidRDefault="007F3E96" w:rsidP="0061449A">
    <w:pPr>
      <w:pStyle w:val="Header"/>
      <w:rPr>
        <w:b/>
      </w:rPr>
    </w:pPr>
    <w:r w:rsidRPr="00FB4502">
      <w:rPr>
        <w:b/>
      </w:rPr>
      <w:t>AP—United States History</w:t>
    </w:r>
  </w:p>
  <w:p w:rsidR="007F3E96" w:rsidRPr="00FB4502" w:rsidRDefault="007F3E96" w:rsidP="0061449A">
    <w:pPr>
      <w:spacing w:after="0" w:line="240" w:lineRule="auto"/>
      <w:rPr>
        <w:rFonts w:cstheme="minorHAnsi"/>
        <w:b/>
      </w:rPr>
    </w:pPr>
    <w:r w:rsidRPr="00FB4502">
      <w:rPr>
        <w:b/>
      </w:rPr>
      <w:t xml:space="preserve">Unit #2 - </w:t>
    </w:r>
    <w:r w:rsidRPr="00FB4502">
      <w:rPr>
        <w:rFonts w:cstheme="minorHAnsi"/>
        <w:b/>
      </w:rPr>
      <w:t>KEY TERMS BY THEME</w:t>
    </w:r>
  </w:p>
  <w:p w:rsidR="007F3E96" w:rsidRPr="00FB4502" w:rsidRDefault="007F3E96" w:rsidP="001C233B">
    <w:pPr>
      <w:spacing w:after="0" w:line="240" w:lineRule="auto"/>
      <w:rPr>
        <w:rFonts w:cstheme="minorHAnsi"/>
        <w:b/>
      </w:rPr>
    </w:pPr>
    <w:r w:rsidRPr="00FB4502">
      <w:rPr>
        <w:rFonts w:cstheme="minorHAnsi"/>
        <w:b/>
      </w:rPr>
      <w:t xml:space="preserve">Chapters 2-3 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5B"/>
    <w:multiLevelType w:val="hybridMultilevel"/>
    <w:tmpl w:val="0354158C"/>
    <w:lvl w:ilvl="0" w:tplc="F26C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817"/>
    <w:multiLevelType w:val="hybridMultilevel"/>
    <w:tmpl w:val="AC5CF87A"/>
    <w:lvl w:ilvl="0" w:tplc="EA5EE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4E1"/>
    <w:multiLevelType w:val="hybridMultilevel"/>
    <w:tmpl w:val="DA3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1516"/>
    <w:multiLevelType w:val="hybridMultilevel"/>
    <w:tmpl w:val="26CA9986"/>
    <w:lvl w:ilvl="0" w:tplc="250A3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FDB"/>
    <w:multiLevelType w:val="hybridMultilevel"/>
    <w:tmpl w:val="0354158C"/>
    <w:lvl w:ilvl="0" w:tplc="F26C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74BCF"/>
    <w:rsid w:val="000D3F1D"/>
    <w:rsid w:val="001779C1"/>
    <w:rsid w:val="001A217F"/>
    <w:rsid w:val="001C233B"/>
    <w:rsid w:val="001F7968"/>
    <w:rsid w:val="00326FF3"/>
    <w:rsid w:val="0039237B"/>
    <w:rsid w:val="004D60EF"/>
    <w:rsid w:val="0061449A"/>
    <w:rsid w:val="006953E8"/>
    <w:rsid w:val="006A0BA6"/>
    <w:rsid w:val="006B0D6B"/>
    <w:rsid w:val="006C27A7"/>
    <w:rsid w:val="006F74BC"/>
    <w:rsid w:val="00731508"/>
    <w:rsid w:val="00742E43"/>
    <w:rsid w:val="00766F31"/>
    <w:rsid w:val="0079116E"/>
    <w:rsid w:val="007F3E96"/>
    <w:rsid w:val="008444EF"/>
    <w:rsid w:val="00890093"/>
    <w:rsid w:val="008C391F"/>
    <w:rsid w:val="008F0BD4"/>
    <w:rsid w:val="009125BA"/>
    <w:rsid w:val="009A297B"/>
    <w:rsid w:val="00A37895"/>
    <w:rsid w:val="00B06EE5"/>
    <w:rsid w:val="00B52285"/>
    <w:rsid w:val="00BB0037"/>
    <w:rsid w:val="00BD3FBD"/>
    <w:rsid w:val="00C20D5F"/>
    <w:rsid w:val="00CC21C7"/>
    <w:rsid w:val="00CE3BFA"/>
    <w:rsid w:val="00D865C1"/>
    <w:rsid w:val="00D965D9"/>
    <w:rsid w:val="00E80F71"/>
    <w:rsid w:val="00EA2428"/>
    <w:rsid w:val="00FB161F"/>
    <w:rsid w:val="00FB4502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9BB6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E6C9-CAD1-4B9C-9B64-730C5DD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17</cp:revision>
  <dcterms:created xsi:type="dcterms:W3CDTF">2018-12-26T15:12:00Z</dcterms:created>
  <dcterms:modified xsi:type="dcterms:W3CDTF">2019-01-15T01:02:00Z</dcterms:modified>
</cp:coreProperties>
</file>